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D33F" w14:textId="77777777" w:rsidR="002A66EB" w:rsidRPr="00E70D01" w:rsidRDefault="002A66EB" w:rsidP="00BE0D12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BC5F8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85689C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Черемховский район Иркутская область</w:t>
      </w:r>
    </w:p>
    <w:p w14:paraId="2AF019C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D01">
        <w:rPr>
          <w:rFonts w:ascii="Times New Roman" w:hAnsi="Times New Roman" w:cs="Times New Roman"/>
          <w:b/>
          <w:bCs/>
          <w:sz w:val="24"/>
          <w:szCs w:val="24"/>
        </w:rPr>
        <w:t>Новогромовское</w:t>
      </w:r>
      <w:proofErr w:type="spellEnd"/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образование</w:t>
      </w:r>
    </w:p>
    <w:p w14:paraId="58194DE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14:paraId="5DCE0DED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Р Е Ш Е Н И Е </w:t>
      </w:r>
    </w:p>
    <w:p w14:paraId="44F91EBB" w14:textId="176E62C0" w:rsidR="00BE0D12" w:rsidRPr="00E70D01" w:rsidRDefault="00BE0D12" w:rsidP="00BE0D12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9C54F8">
        <w:rPr>
          <w:rFonts w:ascii="Times New Roman" w:hAnsi="Times New Roman" w:cs="Times New Roman"/>
          <w:sz w:val="24"/>
          <w:szCs w:val="24"/>
        </w:rPr>
        <w:t>21</w:t>
      </w:r>
      <w:r w:rsidRPr="00E70D01">
        <w:rPr>
          <w:rFonts w:ascii="Times New Roman" w:hAnsi="Times New Roman" w:cs="Times New Roman"/>
          <w:sz w:val="24"/>
          <w:szCs w:val="24"/>
        </w:rPr>
        <w:t>.0</w:t>
      </w:r>
      <w:r w:rsidR="009C54F8">
        <w:rPr>
          <w:rFonts w:ascii="Times New Roman" w:hAnsi="Times New Roman" w:cs="Times New Roman"/>
          <w:sz w:val="24"/>
          <w:szCs w:val="24"/>
        </w:rPr>
        <w:t>6</w:t>
      </w:r>
      <w:r w:rsidRPr="00E70D01">
        <w:rPr>
          <w:rFonts w:ascii="Times New Roman" w:hAnsi="Times New Roman" w:cs="Times New Roman"/>
          <w:sz w:val="24"/>
          <w:szCs w:val="24"/>
        </w:rPr>
        <w:t>.202</w:t>
      </w:r>
      <w:r w:rsidR="009C54F8">
        <w:rPr>
          <w:rFonts w:ascii="Times New Roman" w:hAnsi="Times New Roman" w:cs="Times New Roman"/>
          <w:sz w:val="24"/>
          <w:szCs w:val="24"/>
        </w:rPr>
        <w:t>2</w:t>
      </w:r>
      <w:r w:rsidRPr="00E70D01">
        <w:rPr>
          <w:rFonts w:ascii="Times New Roman" w:hAnsi="Times New Roman" w:cs="Times New Roman"/>
          <w:sz w:val="24"/>
          <w:szCs w:val="24"/>
        </w:rPr>
        <w:t xml:space="preserve"> № </w:t>
      </w:r>
      <w:r w:rsidR="009C54F8">
        <w:rPr>
          <w:rFonts w:ascii="Times New Roman" w:hAnsi="Times New Roman" w:cs="Times New Roman"/>
          <w:sz w:val="24"/>
          <w:szCs w:val="24"/>
        </w:rPr>
        <w:t>43</w:t>
      </w:r>
    </w:p>
    <w:p w14:paraId="241CB969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Новогромово</w:t>
      </w:r>
      <w:proofErr w:type="spellEnd"/>
    </w:p>
    <w:p w14:paraId="7D01C3F0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</w:p>
    <w:p w14:paraId="47C6C360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14:paraId="2F421703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proofErr w:type="spellStart"/>
      <w:r w:rsidRPr="00E70D01">
        <w:rPr>
          <w:rFonts w:ascii="Times New Roman" w:hAnsi="Times New Roman" w:cs="Times New Roman"/>
          <w:b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14:paraId="15799F77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75E755BE" w14:textId="77777777" w:rsidR="00BE0D12" w:rsidRPr="00E70D01" w:rsidRDefault="00BE0D12" w:rsidP="00BE0D1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D15F19" w14:textId="77777777" w:rsidR="00BE0D12" w:rsidRPr="00E70D01" w:rsidRDefault="00BE0D12" w:rsidP="00BE0D1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законодательством, в соответствии со статьями 35, 44 </w:t>
      </w:r>
      <w:r w:rsidR="00F13059" w:rsidRPr="00E70D01">
        <w:rPr>
          <w:rFonts w:ascii="Times New Roman" w:hAnsi="Times New Roman" w:cs="Times New Roman"/>
          <w:sz w:val="24"/>
          <w:szCs w:val="24"/>
        </w:rPr>
        <w:t>Федерального закона от 06 октября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sz w:val="24"/>
          <w:szCs w:val="24"/>
        </w:rPr>
        <w:t>2003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0D0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статьями 24, 40, 42 Устава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Дума</w:t>
      </w:r>
    </w:p>
    <w:p w14:paraId="693A0C55" w14:textId="77777777" w:rsidR="00BE0D12" w:rsidRPr="00E70D01" w:rsidRDefault="00BE0D12" w:rsidP="00BE0D12">
      <w:pPr>
        <w:shd w:val="clear" w:color="auto" w:fill="FFFFFF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14:paraId="24849A3C" w14:textId="3ECAEE91" w:rsidR="00354C38" w:rsidRPr="008278D0" w:rsidRDefault="00BE0D12" w:rsidP="008278D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right="-142" w:firstLine="567"/>
        <w:jc w:val="both"/>
      </w:pPr>
      <w:bookmarkStart w:id="0" w:name="sub_91"/>
      <w:r w:rsidRPr="008278D0">
        <w:t xml:space="preserve">Внести в Устав </w:t>
      </w:r>
      <w:proofErr w:type="spellStart"/>
      <w:r w:rsidRPr="008278D0">
        <w:t>Новогромовского</w:t>
      </w:r>
      <w:proofErr w:type="spellEnd"/>
      <w:r w:rsidRPr="008278D0">
        <w:t xml:space="preserve"> муниципального образования следующие изменения и дополнения:</w:t>
      </w:r>
      <w:bookmarkEnd w:id="0"/>
    </w:p>
    <w:p w14:paraId="3B39AC3C" w14:textId="4C56A8AD" w:rsidR="008278D0" w:rsidRPr="008278D0" w:rsidRDefault="008278D0" w:rsidP="008278D0">
      <w:pPr>
        <w:pStyle w:val="a6"/>
        <w:autoSpaceDE w:val="0"/>
        <w:autoSpaceDN w:val="0"/>
        <w:adjustRightInd w:val="0"/>
        <w:ind w:left="0" w:right="-142" w:firstLine="567"/>
        <w:jc w:val="both"/>
      </w:pPr>
      <w:r w:rsidRPr="008278D0">
        <w:t xml:space="preserve">1.1. статью </w:t>
      </w:r>
      <w:r w:rsidR="00EB7A5A">
        <w:t>7</w:t>
      </w:r>
      <w:r w:rsidRPr="008278D0">
        <w:t xml:space="preserve"> дополнить пунктом 1</w:t>
      </w:r>
      <w:r w:rsidR="00EB7A5A">
        <w:t>8</w:t>
      </w:r>
      <w:r w:rsidRPr="008278D0">
        <w:t>) следующего содержания:</w:t>
      </w:r>
    </w:p>
    <w:p w14:paraId="2E9152D0" w14:textId="7BCA0692" w:rsidR="008278D0" w:rsidRPr="008278D0" w:rsidRDefault="008278D0" w:rsidP="008278D0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D0">
        <w:rPr>
          <w:rFonts w:ascii="Times New Roman" w:hAnsi="Times New Roman" w:cs="Times New Roman"/>
          <w:sz w:val="24"/>
          <w:szCs w:val="24"/>
        </w:rPr>
        <w:t>«1</w:t>
      </w:r>
      <w:r w:rsidR="00EB7A5A">
        <w:rPr>
          <w:rFonts w:ascii="Times New Roman" w:hAnsi="Times New Roman" w:cs="Times New Roman"/>
          <w:sz w:val="24"/>
          <w:szCs w:val="24"/>
        </w:rPr>
        <w:t>8</w:t>
      </w:r>
      <w:r w:rsidRPr="008278D0">
        <w:rPr>
          <w:rFonts w:ascii="Times New Roman" w:hAnsi="Times New Roman" w:cs="Times New Roman"/>
          <w:sz w:val="24"/>
          <w:szCs w:val="24"/>
        </w:rPr>
        <w:t>) оказание содействия военным комиссариатам муниципальных образований иркутской области в их мобилизационной работе в мирное время и при объявлении мобилизации.».</w:t>
      </w:r>
    </w:p>
    <w:p w14:paraId="07D3D77D" w14:textId="77777777" w:rsidR="008278D0" w:rsidRPr="008278D0" w:rsidRDefault="008278D0" w:rsidP="008278D0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D0">
        <w:rPr>
          <w:rFonts w:ascii="Times New Roman" w:hAnsi="Times New Roman" w:cs="Times New Roman"/>
          <w:sz w:val="24"/>
          <w:szCs w:val="24"/>
        </w:rPr>
        <w:t>1.2. части 4 и 5 статьи 17 изложить в следующей редакции:</w:t>
      </w:r>
    </w:p>
    <w:p w14:paraId="64FE8397" w14:textId="77777777" w:rsidR="008278D0" w:rsidRDefault="008278D0" w:rsidP="008278D0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D0">
        <w:rPr>
          <w:rFonts w:ascii="Times New Roman" w:hAnsi="Times New Roman" w:cs="Times New Roman"/>
          <w:sz w:val="24"/>
          <w:szCs w:val="24"/>
        </w:rPr>
        <w:t>«4.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публичных слушаний определяется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должен предусматривать заблаговременное оповещение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 (далее в настоящей статье – официальный сайт), возможность представления жителями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30B2601" w14:textId="77777777" w:rsidR="008278D0" w:rsidRDefault="008278D0" w:rsidP="008278D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решение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14:paraId="49E1867F" w14:textId="5FEDF400" w:rsidR="00354C38" w:rsidRDefault="00F23291" w:rsidP="00354C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38">
        <w:rPr>
          <w:rFonts w:ascii="Times New Roman" w:hAnsi="Times New Roman" w:cs="Times New Roman"/>
          <w:sz w:val="24"/>
          <w:szCs w:val="24"/>
        </w:rPr>
        <w:t>1.</w:t>
      </w:r>
      <w:r w:rsidR="008278D0">
        <w:rPr>
          <w:rFonts w:ascii="Times New Roman" w:hAnsi="Times New Roman" w:cs="Times New Roman"/>
          <w:sz w:val="24"/>
          <w:szCs w:val="24"/>
        </w:rPr>
        <w:t>3</w:t>
      </w:r>
      <w:r w:rsidRPr="00354C38">
        <w:rPr>
          <w:rFonts w:ascii="Times New Roman" w:hAnsi="Times New Roman" w:cs="Times New Roman"/>
          <w:sz w:val="24"/>
          <w:szCs w:val="24"/>
        </w:rPr>
        <w:t xml:space="preserve">. </w:t>
      </w:r>
      <w:r w:rsidR="00354C38" w:rsidRPr="00354C38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354C38">
        <w:rPr>
          <w:rFonts w:ascii="Times New Roman" w:hAnsi="Times New Roman" w:cs="Times New Roman"/>
          <w:sz w:val="24"/>
          <w:szCs w:val="24"/>
        </w:rPr>
        <w:t>стать</w:t>
      </w:r>
      <w:r w:rsidR="00354C38" w:rsidRPr="00354C38">
        <w:rPr>
          <w:rFonts w:ascii="Times New Roman" w:hAnsi="Times New Roman" w:cs="Times New Roman"/>
          <w:sz w:val="24"/>
          <w:szCs w:val="24"/>
        </w:rPr>
        <w:t>и</w:t>
      </w:r>
      <w:r w:rsidRPr="00354C38">
        <w:rPr>
          <w:rFonts w:ascii="Times New Roman" w:hAnsi="Times New Roman" w:cs="Times New Roman"/>
          <w:sz w:val="24"/>
          <w:szCs w:val="24"/>
        </w:rPr>
        <w:t xml:space="preserve"> 64 </w:t>
      </w:r>
      <w:r w:rsidR="008E3900" w:rsidRPr="00354C3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54C38" w:rsidRPr="00354C38">
        <w:rPr>
          <w:rFonts w:ascii="Times New Roman" w:hAnsi="Times New Roman" w:cs="Times New Roman"/>
          <w:sz w:val="24"/>
          <w:szCs w:val="24"/>
        </w:rPr>
        <w:t>пунктом</w:t>
      </w:r>
      <w:r w:rsidR="008E3900" w:rsidRPr="00354C38">
        <w:rPr>
          <w:rFonts w:ascii="Times New Roman" w:hAnsi="Times New Roman" w:cs="Times New Roman"/>
          <w:sz w:val="24"/>
          <w:szCs w:val="24"/>
        </w:rPr>
        <w:t xml:space="preserve"> 2.1.</w:t>
      </w:r>
      <w:r w:rsidRPr="00354C38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354C38" w:rsidRPr="00354C38">
        <w:rPr>
          <w:rFonts w:ascii="Times New Roman" w:hAnsi="Times New Roman" w:cs="Times New Roman"/>
          <w:sz w:val="24"/>
          <w:szCs w:val="24"/>
        </w:rPr>
        <w:t>го содержания</w:t>
      </w:r>
      <w:r w:rsidRPr="00354C38">
        <w:rPr>
          <w:rFonts w:ascii="Times New Roman" w:hAnsi="Times New Roman" w:cs="Times New Roman"/>
          <w:sz w:val="24"/>
          <w:szCs w:val="24"/>
        </w:rPr>
        <w:t>:</w:t>
      </w:r>
      <w:bookmarkStart w:id="1" w:name="_Toc274059688"/>
      <w:bookmarkStart w:id="2" w:name="_Toc76732560"/>
    </w:p>
    <w:p w14:paraId="3636A348" w14:textId="795A6BE0" w:rsidR="00F23291" w:rsidRDefault="00354C38" w:rsidP="00354C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38">
        <w:rPr>
          <w:rStyle w:val="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54C38">
        <w:rPr>
          <w:rStyle w:val="2"/>
          <w:rFonts w:ascii="Times New Roman" w:hAnsi="Times New Roman" w:cs="Times New Roman"/>
          <w:i w:val="0"/>
          <w:sz w:val="24"/>
          <w:szCs w:val="24"/>
        </w:rPr>
        <w:t>«</w:t>
      </w:r>
      <w:bookmarkEnd w:id="1"/>
      <w:bookmarkEnd w:id="2"/>
      <w:r w:rsidRPr="00354C38">
        <w:rPr>
          <w:rStyle w:val="2"/>
          <w:rFonts w:ascii="Times New Roman" w:hAnsi="Times New Roman" w:cs="Times New Roman"/>
          <w:b w:val="0"/>
          <w:i w:val="0"/>
          <w:sz w:val="24"/>
          <w:szCs w:val="24"/>
        </w:rPr>
        <w:t>2.1.</w:t>
      </w:r>
      <w:r w:rsidRPr="0035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</w:t>
      </w:r>
      <w:r w:rsidRPr="0035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</w:t>
      </w:r>
      <w:r w:rsidRPr="0035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</w:t>
      </w:r>
      <w:r w:rsidR="009C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355EE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9C54F8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35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31 июля 2020 года N 247-ФЗ "Об обязательных требованиях в Российской Федерации".</w:t>
      </w:r>
      <w:bookmarkStart w:id="3" w:name="sub_62"/>
      <w:r w:rsidR="00F23291" w:rsidRPr="00354C38">
        <w:rPr>
          <w:rFonts w:ascii="Times New Roman" w:hAnsi="Times New Roman" w:cs="Times New Roman"/>
          <w:sz w:val="24"/>
          <w:szCs w:val="24"/>
        </w:rPr>
        <w:t>».</w:t>
      </w:r>
    </w:p>
    <w:p w14:paraId="6922C08B" w14:textId="77777777" w:rsidR="00F23291" w:rsidRPr="00F23291" w:rsidRDefault="00F23291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2"/>
      <w:bookmarkEnd w:id="3"/>
      <w:r w:rsidRPr="00F23291">
        <w:rPr>
          <w:rFonts w:ascii="Times New Roman" w:hAnsi="Times New Roman" w:cs="Times New Roman"/>
          <w:sz w:val="24"/>
          <w:szCs w:val="24"/>
        </w:rPr>
        <w:t xml:space="preserve">2. Главе </w:t>
      </w:r>
      <w:proofErr w:type="spellStart"/>
      <w:r w:rsidRPr="00F2329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F232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754187F5" w14:textId="77777777" w:rsidR="00F23291" w:rsidRPr="00F23291" w:rsidRDefault="00F23291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F23291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F23291">
        <w:rPr>
          <w:rFonts w:ascii="Times New Roman" w:hAnsi="Times New Roman" w:cs="Times New Roman"/>
          <w:sz w:val="24"/>
          <w:szCs w:val="24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E09BEAF" w14:textId="77777777" w:rsidR="00F23291" w:rsidRPr="00F23291" w:rsidRDefault="00F23291" w:rsidP="00F23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 xml:space="preserve">4. </w:t>
      </w:r>
      <w:bookmarkEnd w:id="4"/>
      <w:r w:rsidRPr="00F2329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издании «</w:t>
      </w:r>
      <w:proofErr w:type="spellStart"/>
      <w:r w:rsidRPr="00F23291">
        <w:rPr>
          <w:rFonts w:ascii="Times New Roman" w:hAnsi="Times New Roman" w:cs="Times New Roman"/>
          <w:sz w:val="24"/>
          <w:szCs w:val="24"/>
        </w:rPr>
        <w:t>Новогромовский</w:t>
      </w:r>
      <w:proofErr w:type="spellEnd"/>
      <w:r w:rsidRPr="00F23291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14:paraId="06E52302" w14:textId="1CE97689" w:rsidR="00F23291" w:rsidRDefault="00F23291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53545" w14:textId="77777777" w:rsidR="009C54F8" w:rsidRPr="00F23291" w:rsidRDefault="009C54F8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7CB8B4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</w:p>
    <w:p w14:paraId="0EC694FB" w14:textId="77777777" w:rsidR="00BE0D12" w:rsidRPr="00E70D01" w:rsidRDefault="00B26A8E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F232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BE0D12"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734E0E83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148FB3AD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C9F87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F232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7BB0FA45" w14:textId="77777777" w:rsidR="00D10179" w:rsidRPr="00E70D01" w:rsidRDefault="00D10179" w:rsidP="00BE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5ED70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5FDA" w:rsidRPr="00E70D01" w:rsidSect="007010C5">
      <w:pgSz w:w="11906" w:h="16838"/>
      <w:pgMar w:top="538" w:right="567" w:bottom="1021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8F6E" w14:textId="77777777" w:rsidR="00FB3588" w:rsidRDefault="00FB3588" w:rsidP="007010C5">
      <w:pPr>
        <w:spacing w:after="0" w:line="240" w:lineRule="auto"/>
      </w:pPr>
      <w:r>
        <w:separator/>
      </w:r>
    </w:p>
  </w:endnote>
  <w:endnote w:type="continuationSeparator" w:id="0">
    <w:p w14:paraId="1332E707" w14:textId="77777777" w:rsidR="00FB3588" w:rsidRDefault="00FB3588" w:rsidP="0070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D044" w14:textId="77777777" w:rsidR="00FB3588" w:rsidRDefault="00FB3588" w:rsidP="007010C5">
      <w:pPr>
        <w:spacing w:after="0" w:line="240" w:lineRule="auto"/>
      </w:pPr>
      <w:r>
        <w:separator/>
      </w:r>
    </w:p>
  </w:footnote>
  <w:footnote w:type="continuationSeparator" w:id="0">
    <w:p w14:paraId="2F63496D" w14:textId="77777777" w:rsidR="00FB3588" w:rsidRDefault="00FB3588" w:rsidP="0070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8E33A4"/>
    <w:multiLevelType w:val="hybridMultilevel"/>
    <w:tmpl w:val="5DB2D690"/>
    <w:lvl w:ilvl="0" w:tplc="9578A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2E4AB8"/>
    <w:multiLevelType w:val="hybridMultilevel"/>
    <w:tmpl w:val="93D49138"/>
    <w:lvl w:ilvl="0" w:tplc="574679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462993"/>
    <w:multiLevelType w:val="multilevel"/>
    <w:tmpl w:val="5E8E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A795968"/>
    <w:multiLevelType w:val="multilevel"/>
    <w:tmpl w:val="DA9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CA"/>
    <w:rsid w:val="00067C3A"/>
    <w:rsid w:val="0007079D"/>
    <w:rsid w:val="000A5BBA"/>
    <w:rsid w:val="000B32FB"/>
    <w:rsid w:val="000B5BAB"/>
    <w:rsid w:val="000B637C"/>
    <w:rsid w:val="000C4893"/>
    <w:rsid w:val="000C6ED9"/>
    <w:rsid w:val="000E10E5"/>
    <w:rsid w:val="00126FEC"/>
    <w:rsid w:val="0013382D"/>
    <w:rsid w:val="001365CC"/>
    <w:rsid w:val="00146AE9"/>
    <w:rsid w:val="00162223"/>
    <w:rsid w:val="0016597A"/>
    <w:rsid w:val="00166AFD"/>
    <w:rsid w:val="001728A4"/>
    <w:rsid w:val="00182C79"/>
    <w:rsid w:val="00195AC0"/>
    <w:rsid w:val="001A06B9"/>
    <w:rsid w:val="001B7541"/>
    <w:rsid w:val="001E2C1D"/>
    <w:rsid w:val="001E7AF2"/>
    <w:rsid w:val="00206BC6"/>
    <w:rsid w:val="00210749"/>
    <w:rsid w:val="002202B1"/>
    <w:rsid w:val="00236FCF"/>
    <w:rsid w:val="00243210"/>
    <w:rsid w:val="00243E36"/>
    <w:rsid w:val="00250311"/>
    <w:rsid w:val="00256BD5"/>
    <w:rsid w:val="0027178D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123BE"/>
    <w:rsid w:val="00334E20"/>
    <w:rsid w:val="00336261"/>
    <w:rsid w:val="00353485"/>
    <w:rsid w:val="0035457A"/>
    <w:rsid w:val="00354C38"/>
    <w:rsid w:val="00355EE4"/>
    <w:rsid w:val="0036534D"/>
    <w:rsid w:val="00370702"/>
    <w:rsid w:val="0037762B"/>
    <w:rsid w:val="00386270"/>
    <w:rsid w:val="003A5FC6"/>
    <w:rsid w:val="003B1DD8"/>
    <w:rsid w:val="003B69AE"/>
    <w:rsid w:val="003C6527"/>
    <w:rsid w:val="003E134F"/>
    <w:rsid w:val="003E1D67"/>
    <w:rsid w:val="0043340A"/>
    <w:rsid w:val="00457428"/>
    <w:rsid w:val="00466D0F"/>
    <w:rsid w:val="00467ABB"/>
    <w:rsid w:val="00471163"/>
    <w:rsid w:val="0047771D"/>
    <w:rsid w:val="004A2E1A"/>
    <w:rsid w:val="004A5FF7"/>
    <w:rsid w:val="004A7F6C"/>
    <w:rsid w:val="004B0FEB"/>
    <w:rsid w:val="004B50BC"/>
    <w:rsid w:val="004C3880"/>
    <w:rsid w:val="004D0A5F"/>
    <w:rsid w:val="004D46B0"/>
    <w:rsid w:val="004E26CA"/>
    <w:rsid w:val="0051064C"/>
    <w:rsid w:val="005266CF"/>
    <w:rsid w:val="0053395C"/>
    <w:rsid w:val="00545A65"/>
    <w:rsid w:val="0054666C"/>
    <w:rsid w:val="00555C75"/>
    <w:rsid w:val="00564932"/>
    <w:rsid w:val="00566D7E"/>
    <w:rsid w:val="00570F1E"/>
    <w:rsid w:val="005768E3"/>
    <w:rsid w:val="005C3673"/>
    <w:rsid w:val="005D7AC4"/>
    <w:rsid w:val="005E3815"/>
    <w:rsid w:val="005F0A0D"/>
    <w:rsid w:val="005F229E"/>
    <w:rsid w:val="006156F2"/>
    <w:rsid w:val="00617ACB"/>
    <w:rsid w:val="00626A98"/>
    <w:rsid w:val="006324C9"/>
    <w:rsid w:val="006326F9"/>
    <w:rsid w:val="00655F9C"/>
    <w:rsid w:val="00677A79"/>
    <w:rsid w:val="0068203A"/>
    <w:rsid w:val="00686799"/>
    <w:rsid w:val="006B4ED0"/>
    <w:rsid w:val="006B79D5"/>
    <w:rsid w:val="006B7BCE"/>
    <w:rsid w:val="006D513E"/>
    <w:rsid w:val="006E37AC"/>
    <w:rsid w:val="006E450F"/>
    <w:rsid w:val="006E468F"/>
    <w:rsid w:val="006F0FD4"/>
    <w:rsid w:val="007010C5"/>
    <w:rsid w:val="00741597"/>
    <w:rsid w:val="00775FDA"/>
    <w:rsid w:val="007949B7"/>
    <w:rsid w:val="007C6A24"/>
    <w:rsid w:val="007D60E6"/>
    <w:rsid w:val="007E0A55"/>
    <w:rsid w:val="007F681F"/>
    <w:rsid w:val="0080057D"/>
    <w:rsid w:val="008278D0"/>
    <w:rsid w:val="008314F7"/>
    <w:rsid w:val="00833691"/>
    <w:rsid w:val="00862863"/>
    <w:rsid w:val="00874FF3"/>
    <w:rsid w:val="00881891"/>
    <w:rsid w:val="00881E26"/>
    <w:rsid w:val="008873B2"/>
    <w:rsid w:val="00897816"/>
    <w:rsid w:val="008A7554"/>
    <w:rsid w:val="008C07C0"/>
    <w:rsid w:val="008C216B"/>
    <w:rsid w:val="008C4D24"/>
    <w:rsid w:val="008E059B"/>
    <w:rsid w:val="008E3900"/>
    <w:rsid w:val="00901F3B"/>
    <w:rsid w:val="00931CE6"/>
    <w:rsid w:val="00934468"/>
    <w:rsid w:val="009551A3"/>
    <w:rsid w:val="00964862"/>
    <w:rsid w:val="00987F93"/>
    <w:rsid w:val="00996EAA"/>
    <w:rsid w:val="009A6512"/>
    <w:rsid w:val="009C54F8"/>
    <w:rsid w:val="00A051E3"/>
    <w:rsid w:val="00A174CB"/>
    <w:rsid w:val="00A341CF"/>
    <w:rsid w:val="00A34876"/>
    <w:rsid w:val="00A37231"/>
    <w:rsid w:val="00A43197"/>
    <w:rsid w:val="00A438AB"/>
    <w:rsid w:val="00A521A1"/>
    <w:rsid w:val="00A5638E"/>
    <w:rsid w:val="00A56713"/>
    <w:rsid w:val="00A6309C"/>
    <w:rsid w:val="00AA7BC7"/>
    <w:rsid w:val="00AB0E40"/>
    <w:rsid w:val="00AB3297"/>
    <w:rsid w:val="00AB536F"/>
    <w:rsid w:val="00AC3C77"/>
    <w:rsid w:val="00B13B29"/>
    <w:rsid w:val="00B200E2"/>
    <w:rsid w:val="00B25603"/>
    <w:rsid w:val="00B26A8E"/>
    <w:rsid w:val="00B27660"/>
    <w:rsid w:val="00B3317F"/>
    <w:rsid w:val="00B34E21"/>
    <w:rsid w:val="00B37C90"/>
    <w:rsid w:val="00B92CDD"/>
    <w:rsid w:val="00B97248"/>
    <w:rsid w:val="00BA1930"/>
    <w:rsid w:val="00BC28AB"/>
    <w:rsid w:val="00BE0D12"/>
    <w:rsid w:val="00BE1F23"/>
    <w:rsid w:val="00BF232A"/>
    <w:rsid w:val="00BF2899"/>
    <w:rsid w:val="00BF4C0C"/>
    <w:rsid w:val="00BF72BC"/>
    <w:rsid w:val="00C021A2"/>
    <w:rsid w:val="00C04581"/>
    <w:rsid w:val="00C10340"/>
    <w:rsid w:val="00C10B72"/>
    <w:rsid w:val="00C15B4B"/>
    <w:rsid w:val="00C165A5"/>
    <w:rsid w:val="00C234B7"/>
    <w:rsid w:val="00C419F5"/>
    <w:rsid w:val="00C60CB9"/>
    <w:rsid w:val="00C63F3B"/>
    <w:rsid w:val="00CA0301"/>
    <w:rsid w:val="00CA063A"/>
    <w:rsid w:val="00CB1C30"/>
    <w:rsid w:val="00CB37B4"/>
    <w:rsid w:val="00CC7B5B"/>
    <w:rsid w:val="00CD569C"/>
    <w:rsid w:val="00CE1E9D"/>
    <w:rsid w:val="00CE4E93"/>
    <w:rsid w:val="00D06573"/>
    <w:rsid w:val="00D10179"/>
    <w:rsid w:val="00D1056A"/>
    <w:rsid w:val="00D125B8"/>
    <w:rsid w:val="00D308E3"/>
    <w:rsid w:val="00D34908"/>
    <w:rsid w:val="00D4059F"/>
    <w:rsid w:val="00D46680"/>
    <w:rsid w:val="00D80C5D"/>
    <w:rsid w:val="00D83ECB"/>
    <w:rsid w:val="00D970AB"/>
    <w:rsid w:val="00DA1ABF"/>
    <w:rsid w:val="00DD7B82"/>
    <w:rsid w:val="00E0509E"/>
    <w:rsid w:val="00E06878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0D01"/>
    <w:rsid w:val="00E77C37"/>
    <w:rsid w:val="00E80082"/>
    <w:rsid w:val="00E8525B"/>
    <w:rsid w:val="00EB74BF"/>
    <w:rsid w:val="00EB7A5A"/>
    <w:rsid w:val="00EC25ED"/>
    <w:rsid w:val="00ED4A3C"/>
    <w:rsid w:val="00F0381B"/>
    <w:rsid w:val="00F122AA"/>
    <w:rsid w:val="00F13059"/>
    <w:rsid w:val="00F1409D"/>
    <w:rsid w:val="00F16775"/>
    <w:rsid w:val="00F23291"/>
    <w:rsid w:val="00F91495"/>
    <w:rsid w:val="00FA4545"/>
    <w:rsid w:val="00FB3588"/>
    <w:rsid w:val="00FC64E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A94A"/>
  <w15:docId w15:val="{883E9A43-D4F7-40B1-8A31-4C5FD56B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0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rsid w:val="00BE0D12"/>
  </w:style>
  <w:style w:type="character" w:customStyle="1" w:styleId="fontstyle20">
    <w:name w:val="fontstyle20"/>
    <w:rsid w:val="00BE0D12"/>
  </w:style>
  <w:style w:type="character" w:customStyle="1" w:styleId="2">
    <w:name w:val="Заголовок 2 Знак"/>
    <w:rsid w:val="00F232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70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0C5"/>
  </w:style>
  <w:style w:type="paragraph" w:styleId="a9">
    <w:name w:val="footer"/>
    <w:basedOn w:val="a"/>
    <w:link w:val="aa"/>
    <w:uiPriority w:val="99"/>
    <w:semiHidden/>
    <w:unhideWhenUsed/>
    <w:rsid w:val="0070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0C5"/>
  </w:style>
  <w:style w:type="character" w:styleId="ab">
    <w:name w:val="Hyperlink"/>
    <w:basedOn w:val="a0"/>
    <w:uiPriority w:val="99"/>
    <w:semiHidden/>
    <w:unhideWhenUsed/>
    <w:rsid w:val="008E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8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025143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470C-13E5-423F-8B41-383ECF1C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102</cp:revision>
  <cp:lastPrinted>2021-10-27T03:52:00Z</cp:lastPrinted>
  <dcterms:created xsi:type="dcterms:W3CDTF">2013-01-17T01:27:00Z</dcterms:created>
  <dcterms:modified xsi:type="dcterms:W3CDTF">2022-06-20T06:40:00Z</dcterms:modified>
</cp:coreProperties>
</file>